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97" w:rsidRDefault="00EA5997" w:rsidP="00C105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5997">
        <w:rPr>
          <w:rFonts w:ascii="Times New Roman" w:hAnsi="Times New Roman" w:cs="Times New Roman"/>
          <w:b/>
          <w:bCs/>
          <w:sz w:val="32"/>
          <w:szCs w:val="32"/>
        </w:rPr>
        <w:t>Список документов, необходимых для заключения договоров и заверенных надлежащим образом («Копия верна», подпись с расшифровкой фамилии и должности, печать)</w:t>
      </w:r>
    </w:p>
    <w:p w:rsidR="00EA5997" w:rsidRDefault="00EA5997" w:rsidP="00EA59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юридических лиц</w:t>
      </w:r>
    </w:p>
    <w:p w:rsidR="00EA5997" w:rsidRDefault="00E01419" w:rsidP="00EA5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Актуальная выписка из ЕГРЮЛ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датой формирования не позднее 10 дней на день предоставления)</w:t>
      </w:r>
      <w:r w:rsidR="004C526A">
        <w:rPr>
          <w:rFonts w:ascii="Times New Roman" w:hAnsi="Times New Roman" w:cs="Times New Roman"/>
          <w:sz w:val="28"/>
          <w:szCs w:val="28"/>
        </w:rPr>
        <w:t>;</w:t>
      </w:r>
    </w:p>
    <w:p w:rsidR="00E01419" w:rsidRDefault="00E01419" w:rsidP="00EA5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Свидетельство о государственной регистрации юридического лица</w:t>
      </w:r>
      <w:r w:rsidR="004C526A">
        <w:rPr>
          <w:rFonts w:ascii="Times New Roman" w:hAnsi="Times New Roman" w:cs="Times New Roman"/>
          <w:sz w:val="28"/>
          <w:szCs w:val="28"/>
        </w:rPr>
        <w:t>;</w:t>
      </w:r>
    </w:p>
    <w:p w:rsidR="00E01419" w:rsidRDefault="00E01419" w:rsidP="00EA5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Свидетельство о постановке на учет в налоговом органе</w:t>
      </w:r>
      <w:r w:rsidR="004C526A">
        <w:rPr>
          <w:rFonts w:ascii="Times New Roman" w:hAnsi="Times New Roman" w:cs="Times New Roman"/>
          <w:sz w:val="28"/>
          <w:szCs w:val="28"/>
        </w:rPr>
        <w:t>;</w:t>
      </w:r>
    </w:p>
    <w:p w:rsidR="00E01419" w:rsidRDefault="00E01419" w:rsidP="00EA5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страницы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1.2; страницы с указанием исполнительного органа и сроком его избрания; последняя страница с печатью налогового органа)</w:t>
      </w:r>
      <w:r w:rsidR="004C526A">
        <w:rPr>
          <w:rFonts w:ascii="Times New Roman" w:hAnsi="Times New Roman" w:cs="Times New Roman"/>
          <w:sz w:val="28"/>
          <w:szCs w:val="28"/>
        </w:rPr>
        <w:t>;</w:t>
      </w:r>
    </w:p>
    <w:p w:rsidR="00E01419" w:rsidRDefault="00E01419" w:rsidP="00EA5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Документы, подтверждающие полномочия лица на право подписи договора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собрания участников общества об избрании руководителя общества и приказ о назначении на должность либо доверенность)</w:t>
      </w:r>
      <w:r w:rsidR="004C526A">
        <w:rPr>
          <w:rFonts w:ascii="Times New Roman" w:hAnsi="Times New Roman" w:cs="Times New Roman"/>
          <w:sz w:val="28"/>
          <w:szCs w:val="28"/>
        </w:rPr>
        <w:t>;</w:t>
      </w:r>
    </w:p>
    <w:p w:rsidR="004C526A" w:rsidRDefault="004C526A" w:rsidP="00EA5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Топос</w:t>
      </w:r>
      <w:r w:rsidR="00C105F0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печатью архитектуры не позднее</w:t>
      </w:r>
      <w:r w:rsidR="00B128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 месяцев;</w:t>
      </w:r>
    </w:p>
    <w:p w:rsidR="004C526A" w:rsidRDefault="004C526A" w:rsidP="00EA5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Ситуационный план расположения объекта (Яндекс карты).</w:t>
      </w:r>
    </w:p>
    <w:p w:rsidR="00E01419" w:rsidRDefault="00E01419" w:rsidP="00E0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индивидуального предпринимателя</w:t>
      </w:r>
    </w:p>
    <w:p w:rsidR="00E01419" w:rsidRDefault="00E01419" w:rsidP="00E01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Свидетельство о постановке на налоговый учет</w:t>
      </w:r>
      <w:r w:rsidR="004C526A">
        <w:rPr>
          <w:rFonts w:ascii="Times New Roman" w:hAnsi="Times New Roman" w:cs="Times New Roman"/>
          <w:sz w:val="28"/>
          <w:szCs w:val="28"/>
        </w:rPr>
        <w:t>;</w:t>
      </w:r>
    </w:p>
    <w:p w:rsidR="00E01419" w:rsidRDefault="00E01419" w:rsidP="00E01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7A47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физического лица в качестве индивидуального предпринимателя</w:t>
      </w:r>
      <w:r w:rsidR="004C526A">
        <w:rPr>
          <w:rFonts w:ascii="Times New Roman" w:hAnsi="Times New Roman" w:cs="Times New Roman"/>
          <w:sz w:val="28"/>
          <w:szCs w:val="28"/>
        </w:rPr>
        <w:t>;</w:t>
      </w:r>
    </w:p>
    <w:p w:rsidR="00677A47" w:rsidRDefault="00677A47" w:rsidP="00E01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Паспорт (1.2 и 5 страницы)</w:t>
      </w:r>
      <w:r w:rsidR="004C526A">
        <w:rPr>
          <w:rFonts w:ascii="Times New Roman" w:hAnsi="Times New Roman" w:cs="Times New Roman"/>
          <w:sz w:val="28"/>
          <w:szCs w:val="28"/>
        </w:rPr>
        <w:t>;</w:t>
      </w:r>
    </w:p>
    <w:p w:rsidR="00677A47" w:rsidRDefault="00677A47" w:rsidP="00E01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(</w:t>
      </w:r>
      <w:proofErr w:type="gramEnd"/>
      <w:r>
        <w:rPr>
          <w:rFonts w:ascii="Times New Roman" w:hAnsi="Times New Roman" w:cs="Times New Roman"/>
          <w:sz w:val="28"/>
          <w:szCs w:val="28"/>
        </w:rPr>
        <w:t>ЕГРИП) с датой формирования не позднее 10 дней на день предоставления</w:t>
      </w:r>
      <w:r w:rsidR="004C526A">
        <w:rPr>
          <w:rFonts w:ascii="Times New Roman" w:hAnsi="Times New Roman" w:cs="Times New Roman"/>
          <w:sz w:val="28"/>
          <w:szCs w:val="28"/>
        </w:rPr>
        <w:t>;</w:t>
      </w:r>
    </w:p>
    <w:p w:rsidR="00677A47" w:rsidRDefault="00F52837" w:rsidP="00E01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C526A">
        <w:rPr>
          <w:rFonts w:ascii="Times New Roman" w:hAnsi="Times New Roman" w:cs="Times New Roman"/>
          <w:sz w:val="28"/>
          <w:szCs w:val="28"/>
        </w:rPr>
        <w:t>Топос</w:t>
      </w:r>
      <w:r w:rsidR="00C105F0">
        <w:rPr>
          <w:rFonts w:ascii="Times New Roman" w:hAnsi="Times New Roman" w:cs="Times New Roman"/>
          <w:sz w:val="28"/>
          <w:szCs w:val="28"/>
        </w:rPr>
        <w:t>ъ</w:t>
      </w:r>
      <w:r w:rsidR="004C526A">
        <w:rPr>
          <w:rFonts w:ascii="Times New Roman" w:hAnsi="Times New Roman" w:cs="Times New Roman"/>
          <w:sz w:val="28"/>
          <w:szCs w:val="28"/>
        </w:rPr>
        <w:t>емка</w:t>
      </w:r>
      <w:proofErr w:type="spellEnd"/>
      <w:r w:rsidR="004C526A">
        <w:rPr>
          <w:rFonts w:ascii="Times New Roman" w:hAnsi="Times New Roman" w:cs="Times New Roman"/>
          <w:sz w:val="28"/>
          <w:szCs w:val="28"/>
        </w:rPr>
        <w:t xml:space="preserve"> с печатью архитектуры не позднее 6 месяца;</w:t>
      </w:r>
    </w:p>
    <w:p w:rsidR="004C526A" w:rsidRDefault="004C526A" w:rsidP="00E01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Ситуационный план расположения объекта (Яндекс карты).</w:t>
      </w:r>
    </w:p>
    <w:p w:rsidR="004C526A" w:rsidRDefault="004C526A" w:rsidP="004C52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26A">
        <w:rPr>
          <w:rFonts w:ascii="Times New Roman" w:hAnsi="Times New Roman" w:cs="Times New Roman"/>
          <w:b/>
          <w:bCs/>
          <w:sz w:val="28"/>
          <w:szCs w:val="28"/>
        </w:rPr>
        <w:t>Для физических лиц</w:t>
      </w:r>
    </w:p>
    <w:p w:rsidR="00E01419" w:rsidRDefault="00C105F0" w:rsidP="00E01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(1.2 и 5 страницы);</w:t>
      </w:r>
    </w:p>
    <w:p w:rsidR="00C105F0" w:rsidRDefault="00C105F0" w:rsidP="00E01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подтверждающий право собственности на объект;</w:t>
      </w:r>
    </w:p>
    <w:p w:rsidR="00C105F0" w:rsidRDefault="00C105F0" w:rsidP="00E01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ИНН;</w:t>
      </w:r>
    </w:p>
    <w:p w:rsidR="00C105F0" w:rsidRDefault="00C105F0" w:rsidP="00E01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Топосъемка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печатью архитектуры не позднее 6 месяцев;</w:t>
      </w:r>
    </w:p>
    <w:p w:rsidR="00C105F0" w:rsidRPr="00E01419" w:rsidRDefault="00C105F0" w:rsidP="00E01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Ситуационный план расположения объекта (Яндекс карты).</w:t>
      </w:r>
    </w:p>
    <w:sectPr w:rsidR="00C105F0" w:rsidRPr="00E0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97"/>
    <w:rsid w:val="004C526A"/>
    <w:rsid w:val="00677A47"/>
    <w:rsid w:val="00B12879"/>
    <w:rsid w:val="00C105F0"/>
    <w:rsid w:val="00E01419"/>
    <w:rsid w:val="00EA5997"/>
    <w:rsid w:val="00F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49FDE-3740-447B-B6A5-49833631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Кинегопуло Марк Игоревич</dc:creator>
  <cp:keywords/>
  <dc:description/>
  <cp:lastModifiedBy>Пономаренко Денис Павлович</cp:lastModifiedBy>
  <cp:revision>5</cp:revision>
  <cp:lastPrinted>2019-07-17T07:33:00Z</cp:lastPrinted>
  <dcterms:created xsi:type="dcterms:W3CDTF">2019-07-17T07:08:00Z</dcterms:created>
  <dcterms:modified xsi:type="dcterms:W3CDTF">2019-07-22T09:15:00Z</dcterms:modified>
</cp:coreProperties>
</file>